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15" w:rsidRPr="00D83EED" w:rsidRDefault="00AC459C" w:rsidP="00D83EE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EED">
        <w:rPr>
          <w:rFonts w:ascii="Times New Roman" w:hAnsi="Times New Roman" w:cs="Times New Roman"/>
          <w:b/>
          <w:sz w:val="28"/>
          <w:szCs w:val="28"/>
        </w:rPr>
        <w:t xml:space="preserve">Контрольная  работа «Определение  </w:t>
      </w:r>
      <w:r w:rsidRPr="00D83EED">
        <w:rPr>
          <w:rFonts w:ascii="Times New Roman" w:hAnsi="Times New Roman" w:cs="Times New Roman"/>
          <w:b/>
          <w:sz w:val="28"/>
          <w:szCs w:val="28"/>
        </w:rPr>
        <w:t>размера стиха»</w:t>
      </w:r>
    </w:p>
    <w:p w:rsidR="00AC459C" w:rsidRPr="00D83EED" w:rsidRDefault="00AC459C" w:rsidP="00D83EE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ED">
        <w:rPr>
          <w:rFonts w:ascii="Times New Roman" w:hAnsi="Times New Roman" w:cs="Times New Roman"/>
          <w:sz w:val="28"/>
          <w:szCs w:val="28"/>
        </w:rPr>
        <w:t>1 вариант.</w:t>
      </w:r>
    </w:p>
    <w:p w:rsidR="00202A43" w:rsidRPr="00D83EED" w:rsidRDefault="00202A43" w:rsidP="00D83E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3EED">
        <w:rPr>
          <w:rFonts w:ascii="Times New Roman" w:hAnsi="Times New Roman" w:cs="Times New Roman"/>
          <w:b/>
          <w:sz w:val="28"/>
          <w:szCs w:val="28"/>
        </w:rPr>
        <w:t>Задание 1: определите стихотворный размер и рифму.</w:t>
      </w:r>
    </w:p>
    <w:p w:rsidR="00202A43" w:rsidRPr="00D83EED" w:rsidRDefault="00997375" w:rsidP="00D83EE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3EED">
        <w:rPr>
          <w:rFonts w:ascii="Times New Roman" w:hAnsi="Times New Roman" w:cs="Times New Roman"/>
          <w:sz w:val="28"/>
          <w:szCs w:val="28"/>
        </w:rPr>
        <w:t>Люблю грозу в начале мая,</w:t>
      </w:r>
      <w:r w:rsidRPr="00D83EED">
        <w:rPr>
          <w:rFonts w:ascii="Times New Roman" w:hAnsi="Times New Roman" w:cs="Times New Roman"/>
          <w:sz w:val="28"/>
          <w:szCs w:val="28"/>
        </w:rPr>
        <w:br/>
        <w:t>Когда весенний, первый гром,</w:t>
      </w:r>
      <w:r w:rsidRPr="00D83EED">
        <w:rPr>
          <w:rFonts w:ascii="Times New Roman" w:hAnsi="Times New Roman" w:cs="Times New Roman"/>
          <w:sz w:val="28"/>
          <w:szCs w:val="28"/>
        </w:rPr>
        <w:br/>
        <w:t xml:space="preserve">как бы </w:t>
      </w:r>
      <w:proofErr w:type="spellStart"/>
      <w:r w:rsidRPr="00D83EED">
        <w:rPr>
          <w:rFonts w:ascii="Times New Roman" w:hAnsi="Times New Roman" w:cs="Times New Roman"/>
          <w:sz w:val="28"/>
          <w:szCs w:val="28"/>
        </w:rPr>
        <w:t>резвяся</w:t>
      </w:r>
      <w:proofErr w:type="spellEnd"/>
      <w:r w:rsidRPr="00D83EED">
        <w:rPr>
          <w:rFonts w:ascii="Times New Roman" w:hAnsi="Times New Roman" w:cs="Times New Roman"/>
          <w:sz w:val="28"/>
          <w:szCs w:val="28"/>
        </w:rPr>
        <w:t xml:space="preserve"> и играя,</w:t>
      </w:r>
      <w:r w:rsidRPr="00D83EED">
        <w:rPr>
          <w:rFonts w:ascii="Times New Roman" w:hAnsi="Times New Roman" w:cs="Times New Roman"/>
          <w:sz w:val="28"/>
          <w:szCs w:val="28"/>
        </w:rPr>
        <w:br/>
        <w:t>Грохочет в небе голубом.</w:t>
      </w:r>
      <w:r w:rsidRPr="00D83EED">
        <w:rPr>
          <w:rFonts w:ascii="Times New Roman" w:hAnsi="Times New Roman" w:cs="Times New Roman"/>
          <w:sz w:val="28"/>
          <w:szCs w:val="28"/>
        </w:rPr>
        <w:t xml:space="preserve"> </w:t>
      </w:r>
      <w:r w:rsidRPr="00D83EED">
        <w:rPr>
          <w:rFonts w:ascii="Times New Roman" w:hAnsi="Times New Roman" w:cs="Times New Roman"/>
          <w:sz w:val="28"/>
          <w:szCs w:val="28"/>
        </w:rPr>
        <w:t>Федор Тютчев — Весенняя гроза</w:t>
      </w:r>
    </w:p>
    <w:p w:rsidR="00202A43" w:rsidRPr="00D83EED" w:rsidRDefault="00202A43" w:rsidP="00D83EE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3EED">
        <w:rPr>
          <w:rFonts w:ascii="Times New Roman" w:hAnsi="Times New Roman" w:cs="Times New Roman"/>
          <w:sz w:val="28"/>
          <w:szCs w:val="28"/>
        </w:rPr>
        <w:t>Последняя туча рассеянной бури!</w:t>
      </w:r>
      <w:r w:rsidRPr="00D83EED">
        <w:rPr>
          <w:rFonts w:ascii="Times New Roman" w:hAnsi="Times New Roman" w:cs="Times New Roman"/>
          <w:sz w:val="28"/>
          <w:szCs w:val="28"/>
        </w:rPr>
        <w:br/>
        <w:t>Одна ты несешься по ясной лазури,</w:t>
      </w:r>
      <w:r w:rsidRPr="00D83EED">
        <w:rPr>
          <w:rFonts w:ascii="Times New Roman" w:hAnsi="Times New Roman" w:cs="Times New Roman"/>
          <w:sz w:val="28"/>
          <w:szCs w:val="28"/>
        </w:rPr>
        <w:br/>
        <w:t>Одна ты наводишь унылую тень,</w:t>
      </w:r>
      <w:r w:rsidRPr="00D83EED">
        <w:rPr>
          <w:rFonts w:ascii="Times New Roman" w:hAnsi="Times New Roman" w:cs="Times New Roman"/>
          <w:sz w:val="28"/>
          <w:szCs w:val="28"/>
        </w:rPr>
        <w:br/>
        <w:t>Одна ты печалишь ликующий день.</w:t>
      </w:r>
    </w:p>
    <w:p w:rsidR="00EC030F" w:rsidRPr="00D83EED" w:rsidRDefault="00EC030F" w:rsidP="00D83EE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3EED">
        <w:rPr>
          <w:rFonts w:ascii="Times New Roman" w:hAnsi="Times New Roman" w:cs="Times New Roman"/>
          <w:sz w:val="28"/>
          <w:szCs w:val="28"/>
        </w:rPr>
        <w:t>Ночь нема, как дух бесплотный,</w:t>
      </w:r>
      <w:r w:rsidRPr="00D83EED">
        <w:rPr>
          <w:rFonts w:ascii="Times New Roman" w:hAnsi="Times New Roman" w:cs="Times New Roman"/>
          <w:sz w:val="28"/>
          <w:szCs w:val="28"/>
        </w:rPr>
        <w:br/>
        <w:t>Теплый воздух онемел;</w:t>
      </w:r>
      <w:r w:rsidRPr="00D83EED">
        <w:rPr>
          <w:rFonts w:ascii="Times New Roman" w:hAnsi="Times New Roman" w:cs="Times New Roman"/>
          <w:sz w:val="28"/>
          <w:szCs w:val="28"/>
        </w:rPr>
        <w:br/>
        <w:t>Но как будто мимолетный</w:t>
      </w:r>
      <w:r w:rsidRPr="00D83EED">
        <w:rPr>
          <w:rFonts w:ascii="Times New Roman" w:hAnsi="Times New Roman" w:cs="Times New Roman"/>
          <w:sz w:val="28"/>
          <w:szCs w:val="28"/>
        </w:rPr>
        <w:br/>
        <w:t>Колокольчик прозвенел.</w:t>
      </w:r>
      <w:r w:rsidRPr="00D83EED">
        <w:rPr>
          <w:rFonts w:ascii="Times New Roman" w:hAnsi="Times New Roman" w:cs="Times New Roman"/>
          <w:sz w:val="28"/>
          <w:szCs w:val="28"/>
        </w:rPr>
        <w:t xml:space="preserve">  </w:t>
      </w:r>
      <w:r w:rsidRPr="00D83EED">
        <w:rPr>
          <w:rFonts w:ascii="Times New Roman" w:hAnsi="Times New Roman" w:cs="Times New Roman"/>
          <w:sz w:val="28"/>
          <w:szCs w:val="28"/>
        </w:rPr>
        <w:t>Афанасий Фет — Колокольчик:</w:t>
      </w:r>
    </w:p>
    <w:p w:rsidR="00905639" w:rsidRPr="00D83EED" w:rsidRDefault="00997375" w:rsidP="00D83EE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3EED">
        <w:rPr>
          <w:rFonts w:ascii="Times New Roman" w:hAnsi="Times New Roman" w:cs="Times New Roman"/>
          <w:sz w:val="28"/>
          <w:szCs w:val="28"/>
        </w:rPr>
        <w:t>Не ветер бушует над бором,</w:t>
      </w:r>
      <w:r w:rsidRPr="00D83EED">
        <w:rPr>
          <w:rFonts w:ascii="Times New Roman" w:hAnsi="Times New Roman" w:cs="Times New Roman"/>
          <w:sz w:val="28"/>
          <w:szCs w:val="28"/>
        </w:rPr>
        <w:br/>
        <w:t>Не с гор побежали ручьи,</w:t>
      </w:r>
    </w:p>
    <w:p w:rsidR="00997375" w:rsidRPr="00D83EED" w:rsidRDefault="00905639" w:rsidP="00D83E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3EE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97375" w:rsidRPr="00D83EED">
        <w:rPr>
          <w:rFonts w:ascii="Times New Roman" w:hAnsi="Times New Roman" w:cs="Times New Roman"/>
          <w:sz w:val="28"/>
          <w:szCs w:val="28"/>
        </w:rPr>
        <w:t>Мороз-воевода дозором</w:t>
      </w:r>
      <w:proofErr w:type="gramStart"/>
      <w:r w:rsidR="00997375" w:rsidRPr="00D83EED">
        <w:rPr>
          <w:rFonts w:ascii="Times New Roman" w:hAnsi="Times New Roman" w:cs="Times New Roman"/>
          <w:sz w:val="28"/>
          <w:szCs w:val="28"/>
        </w:rPr>
        <w:br/>
      </w:r>
      <w:r w:rsidRPr="00D83EE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97375" w:rsidRPr="00D83EE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97375" w:rsidRPr="00D83EED">
        <w:rPr>
          <w:rFonts w:ascii="Times New Roman" w:hAnsi="Times New Roman" w:cs="Times New Roman"/>
          <w:sz w:val="28"/>
          <w:szCs w:val="28"/>
        </w:rPr>
        <w:t>бходит владенья свои.</w:t>
      </w:r>
      <w:r w:rsidRPr="00D83EED">
        <w:rPr>
          <w:rFonts w:ascii="Times New Roman" w:hAnsi="Times New Roman" w:cs="Times New Roman"/>
          <w:sz w:val="28"/>
          <w:szCs w:val="28"/>
        </w:rPr>
        <w:t xml:space="preserve"> </w:t>
      </w:r>
      <w:r w:rsidRPr="00D83EED">
        <w:rPr>
          <w:rFonts w:ascii="Times New Roman" w:hAnsi="Times New Roman" w:cs="Times New Roman"/>
          <w:sz w:val="28"/>
          <w:szCs w:val="28"/>
        </w:rPr>
        <w:t>(Н. Некрасов)</w:t>
      </w:r>
    </w:p>
    <w:p w:rsidR="00905639" w:rsidRPr="00D83EED" w:rsidRDefault="00905639" w:rsidP="00D83EE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3EED">
        <w:rPr>
          <w:rFonts w:ascii="Times New Roman" w:hAnsi="Times New Roman" w:cs="Times New Roman"/>
          <w:sz w:val="28"/>
          <w:szCs w:val="28"/>
        </w:rPr>
        <w:t>В полном разгаре страда деревенская…</w:t>
      </w:r>
    </w:p>
    <w:p w:rsidR="00905639" w:rsidRPr="00D83EED" w:rsidRDefault="00905639" w:rsidP="00D83E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3EE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83EED">
        <w:rPr>
          <w:rFonts w:ascii="Times New Roman" w:hAnsi="Times New Roman" w:cs="Times New Roman"/>
          <w:sz w:val="28"/>
          <w:szCs w:val="28"/>
        </w:rPr>
        <w:t>Доля ты! – русская долюшка женская!</w:t>
      </w:r>
    </w:p>
    <w:p w:rsidR="00905639" w:rsidRPr="00D83EED" w:rsidRDefault="00905639" w:rsidP="00D83E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3EE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83EED">
        <w:rPr>
          <w:rFonts w:ascii="Times New Roman" w:hAnsi="Times New Roman" w:cs="Times New Roman"/>
          <w:sz w:val="28"/>
          <w:szCs w:val="28"/>
        </w:rPr>
        <w:t>Вряд ли труднее сыскать</w:t>
      </w:r>
      <w:proofErr w:type="gramStart"/>
      <w:r w:rsidRPr="00D83EE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83EED">
        <w:rPr>
          <w:rFonts w:ascii="Times New Roman" w:hAnsi="Times New Roman" w:cs="Times New Roman"/>
          <w:sz w:val="28"/>
          <w:szCs w:val="28"/>
        </w:rPr>
        <w:t>Н. Некрасов)</w:t>
      </w:r>
    </w:p>
    <w:p w:rsidR="00496CCC" w:rsidRDefault="00496CCC" w:rsidP="00905639">
      <w:pPr>
        <w:pStyle w:val="a3"/>
      </w:pPr>
    </w:p>
    <w:p w:rsidR="00EC030F" w:rsidRDefault="00EC030F" w:rsidP="00EC030F">
      <w:pPr>
        <w:pStyle w:val="a3"/>
      </w:pPr>
    </w:p>
    <w:p w:rsidR="00D83EED" w:rsidRDefault="00D83EED" w:rsidP="00EC030F">
      <w:pPr>
        <w:pStyle w:val="a3"/>
      </w:pPr>
    </w:p>
    <w:p w:rsidR="00D83EED" w:rsidRDefault="00D83EED" w:rsidP="00EC030F">
      <w:pPr>
        <w:pStyle w:val="a3"/>
      </w:pPr>
    </w:p>
    <w:p w:rsidR="00D83EED" w:rsidRDefault="00D83EED" w:rsidP="00EC030F">
      <w:pPr>
        <w:pStyle w:val="a3"/>
      </w:pPr>
    </w:p>
    <w:p w:rsidR="00EC030F" w:rsidRPr="00D83EED" w:rsidRDefault="00EC030F" w:rsidP="00D83EE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EED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 работа «Определение  размера стиха»</w:t>
      </w:r>
    </w:p>
    <w:p w:rsidR="00EC030F" w:rsidRPr="00D83EED" w:rsidRDefault="00EC030F" w:rsidP="00D83EE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ED">
        <w:rPr>
          <w:rFonts w:ascii="Times New Roman" w:hAnsi="Times New Roman" w:cs="Times New Roman"/>
          <w:sz w:val="28"/>
          <w:szCs w:val="28"/>
        </w:rPr>
        <w:t>2</w:t>
      </w:r>
      <w:r w:rsidRPr="00D83EED">
        <w:rPr>
          <w:rFonts w:ascii="Times New Roman" w:hAnsi="Times New Roman" w:cs="Times New Roman"/>
          <w:sz w:val="28"/>
          <w:szCs w:val="28"/>
        </w:rPr>
        <w:t xml:space="preserve"> вариант.</w:t>
      </w:r>
    </w:p>
    <w:p w:rsidR="00EC030F" w:rsidRPr="00D83EED" w:rsidRDefault="00EC030F" w:rsidP="00D83E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3EED">
        <w:rPr>
          <w:rFonts w:ascii="Times New Roman" w:hAnsi="Times New Roman" w:cs="Times New Roman"/>
          <w:b/>
          <w:sz w:val="28"/>
          <w:szCs w:val="28"/>
        </w:rPr>
        <w:t>Задание 1: о</w:t>
      </w:r>
      <w:r w:rsidRPr="00D83EED">
        <w:rPr>
          <w:rFonts w:ascii="Times New Roman" w:hAnsi="Times New Roman" w:cs="Times New Roman"/>
          <w:sz w:val="28"/>
          <w:szCs w:val="28"/>
        </w:rPr>
        <w:t>пределите стихотворный размер и рифму.</w:t>
      </w:r>
    </w:p>
    <w:p w:rsidR="00EC030F" w:rsidRPr="00D83EED" w:rsidRDefault="00EC030F" w:rsidP="00D83EE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3EED">
        <w:rPr>
          <w:rFonts w:ascii="Times New Roman" w:hAnsi="Times New Roman" w:cs="Times New Roman"/>
          <w:sz w:val="28"/>
          <w:szCs w:val="28"/>
        </w:rPr>
        <w:t>Гонимы вешними лучами,</w:t>
      </w:r>
      <w:r w:rsidRPr="00D83EED">
        <w:rPr>
          <w:rFonts w:ascii="Times New Roman" w:hAnsi="Times New Roman" w:cs="Times New Roman"/>
          <w:sz w:val="28"/>
          <w:szCs w:val="28"/>
        </w:rPr>
        <w:br/>
        <w:t>С окрестных гор уже снега</w:t>
      </w:r>
      <w:proofErr w:type="gramStart"/>
      <w:r w:rsidRPr="00D83EED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D83EED">
        <w:rPr>
          <w:rFonts w:ascii="Times New Roman" w:hAnsi="Times New Roman" w:cs="Times New Roman"/>
          <w:sz w:val="28"/>
          <w:szCs w:val="28"/>
        </w:rPr>
        <w:t>бежали мутными ручьями</w:t>
      </w:r>
      <w:r w:rsidRPr="00D83EED">
        <w:rPr>
          <w:rFonts w:ascii="Times New Roman" w:hAnsi="Times New Roman" w:cs="Times New Roman"/>
          <w:sz w:val="28"/>
          <w:szCs w:val="28"/>
        </w:rPr>
        <w:br/>
        <w:t>На потопленные луга.</w:t>
      </w:r>
    </w:p>
    <w:p w:rsidR="002C522F" w:rsidRPr="00D83EED" w:rsidRDefault="00997375" w:rsidP="00D83EE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3EED">
        <w:rPr>
          <w:rFonts w:ascii="Times New Roman" w:hAnsi="Times New Roman" w:cs="Times New Roman"/>
          <w:sz w:val="28"/>
          <w:szCs w:val="28"/>
        </w:rPr>
        <w:t>Однажды, в студеную зимнюю пору,</w:t>
      </w:r>
      <w:r w:rsidRPr="00D83EED">
        <w:rPr>
          <w:rFonts w:ascii="Times New Roman" w:hAnsi="Times New Roman" w:cs="Times New Roman"/>
          <w:sz w:val="28"/>
          <w:szCs w:val="28"/>
        </w:rPr>
        <w:br/>
        <w:t>Я из лесу вышел; был сильный мороз.</w:t>
      </w:r>
      <w:r w:rsidRPr="00D83EED">
        <w:rPr>
          <w:rFonts w:ascii="Times New Roman" w:hAnsi="Times New Roman" w:cs="Times New Roman"/>
          <w:sz w:val="28"/>
          <w:szCs w:val="28"/>
        </w:rPr>
        <w:br/>
        <w:t>Гляжу, поднимается медленно в гору</w:t>
      </w:r>
      <w:r w:rsidRPr="00D83EED">
        <w:rPr>
          <w:rFonts w:ascii="Times New Roman" w:hAnsi="Times New Roman" w:cs="Times New Roman"/>
          <w:sz w:val="28"/>
          <w:szCs w:val="28"/>
        </w:rPr>
        <w:br/>
        <w:t>Лошадка, везущая хворосту воз.</w:t>
      </w:r>
      <w:r w:rsidRPr="00D83EED">
        <w:rPr>
          <w:rFonts w:ascii="Times New Roman" w:hAnsi="Times New Roman" w:cs="Times New Roman"/>
          <w:sz w:val="28"/>
          <w:szCs w:val="28"/>
        </w:rPr>
        <w:t xml:space="preserve"> Николай Некрасов </w:t>
      </w:r>
    </w:p>
    <w:p w:rsidR="00EC030F" w:rsidRPr="00D83EED" w:rsidRDefault="00EC030F" w:rsidP="00D83EE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3EED">
        <w:rPr>
          <w:rFonts w:ascii="Times New Roman" w:hAnsi="Times New Roman" w:cs="Times New Roman"/>
          <w:sz w:val="28"/>
          <w:szCs w:val="28"/>
        </w:rPr>
        <w:t>Летний вечер тих и ясен;</w:t>
      </w:r>
      <w:r w:rsidRPr="00D83EED">
        <w:rPr>
          <w:rFonts w:ascii="Times New Roman" w:hAnsi="Times New Roman" w:cs="Times New Roman"/>
          <w:sz w:val="28"/>
          <w:szCs w:val="28"/>
        </w:rPr>
        <w:br/>
        <w:t>Посмотри, как дремлют ивы;</w:t>
      </w:r>
      <w:r w:rsidRPr="00D83EED">
        <w:rPr>
          <w:rFonts w:ascii="Times New Roman" w:hAnsi="Times New Roman" w:cs="Times New Roman"/>
          <w:sz w:val="28"/>
          <w:szCs w:val="28"/>
        </w:rPr>
        <w:br/>
        <w:t xml:space="preserve">Запад неба </w:t>
      </w:r>
      <w:proofErr w:type="gramStart"/>
      <w:r w:rsidRPr="00D83EED">
        <w:rPr>
          <w:rFonts w:ascii="Times New Roman" w:hAnsi="Times New Roman" w:cs="Times New Roman"/>
          <w:sz w:val="28"/>
          <w:szCs w:val="28"/>
        </w:rPr>
        <w:t>бледно-красен</w:t>
      </w:r>
      <w:proofErr w:type="gramEnd"/>
      <w:r w:rsidRPr="00D83EED">
        <w:rPr>
          <w:rFonts w:ascii="Times New Roman" w:hAnsi="Times New Roman" w:cs="Times New Roman"/>
          <w:sz w:val="28"/>
          <w:szCs w:val="28"/>
        </w:rPr>
        <w:t>,</w:t>
      </w:r>
      <w:r w:rsidRPr="00D83EED">
        <w:rPr>
          <w:rFonts w:ascii="Times New Roman" w:hAnsi="Times New Roman" w:cs="Times New Roman"/>
          <w:sz w:val="28"/>
          <w:szCs w:val="28"/>
        </w:rPr>
        <w:br/>
        <w:t>И реки блестят извивы.</w:t>
      </w:r>
      <w:r w:rsidRPr="00D83EED">
        <w:rPr>
          <w:rFonts w:ascii="Times New Roman" w:hAnsi="Times New Roman" w:cs="Times New Roman"/>
          <w:sz w:val="28"/>
          <w:szCs w:val="28"/>
        </w:rPr>
        <w:t xml:space="preserve">   </w:t>
      </w:r>
      <w:r w:rsidRPr="00D83EED">
        <w:rPr>
          <w:rFonts w:ascii="Times New Roman" w:hAnsi="Times New Roman" w:cs="Times New Roman"/>
          <w:sz w:val="28"/>
          <w:szCs w:val="28"/>
        </w:rPr>
        <w:t xml:space="preserve">Афанасий Фет </w:t>
      </w:r>
    </w:p>
    <w:p w:rsidR="00EC030F" w:rsidRPr="00D83EED" w:rsidRDefault="002C522F" w:rsidP="00D83EE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3EED">
        <w:rPr>
          <w:rFonts w:ascii="Times New Roman" w:hAnsi="Times New Roman" w:cs="Times New Roman"/>
          <w:sz w:val="28"/>
          <w:szCs w:val="28"/>
        </w:rPr>
        <w:t>Есть женщины в русских селеньях</w:t>
      </w:r>
      <w:proofErr w:type="gramStart"/>
      <w:r w:rsidRPr="00D83EED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D83EED">
        <w:rPr>
          <w:rFonts w:ascii="Times New Roman" w:hAnsi="Times New Roman" w:cs="Times New Roman"/>
          <w:sz w:val="28"/>
          <w:szCs w:val="28"/>
        </w:rPr>
        <w:t xml:space="preserve"> спокойною важностью лиц,</w:t>
      </w:r>
      <w:r w:rsidRPr="00D83EED">
        <w:rPr>
          <w:rFonts w:ascii="Times New Roman" w:hAnsi="Times New Roman" w:cs="Times New Roman"/>
          <w:sz w:val="28"/>
          <w:szCs w:val="28"/>
        </w:rPr>
        <w:br/>
        <w:t>С красивою силой в движеньях,</w:t>
      </w:r>
      <w:r w:rsidRPr="00D83EED">
        <w:rPr>
          <w:rFonts w:ascii="Times New Roman" w:hAnsi="Times New Roman" w:cs="Times New Roman"/>
          <w:sz w:val="28"/>
          <w:szCs w:val="28"/>
        </w:rPr>
        <w:br/>
        <w:t xml:space="preserve">С походкой, со взглядом цариц…        </w:t>
      </w:r>
      <w:r w:rsidRPr="00D83EED">
        <w:rPr>
          <w:rFonts w:ascii="Times New Roman" w:hAnsi="Times New Roman" w:cs="Times New Roman"/>
          <w:sz w:val="28"/>
          <w:szCs w:val="28"/>
        </w:rPr>
        <w:t xml:space="preserve">Николай Некрасов </w:t>
      </w:r>
    </w:p>
    <w:p w:rsidR="002C522F" w:rsidRDefault="002C522F" w:rsidP="00D83EE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3EED">
        <w:rPr>
          <w:rFonts w:ascii="Times New Roman" w:hAnsi="Times New Roman" w:cs="Times New Roman"/>
          <w:sz w:val="28"/>
          <w:szCs w:val="28"/>
        </w:rPr>
        <w:t>Потонула деревня в ухабинах,</w:t>
      </w:r>
      <w:r w:rsidRPr="00D83EED">
        <w:rPr>
          <w:rFonts w:ascii="Times New Roman" w:hAnsi="Times New Roman" w:cs="Times New Roman"/>
          <w:sz w:val="28"/>
          <w:szCs w:val="28"/>
        </w:rPr>
        <w:br/>
        <w:t>Заслонили избенки леса.</w:t>
      </w:r>
      <w:r w:rsidRPr="00D83EED">
        <w:rPr>
          <w:rFonts w:ascii="Times New Roman" w:hAnsi="Times New Roman" w:cs="Times New Roman"/>
          <w:sz w:val="28"/>
          <w:szCs w:val="28"/>
        </w:rPr>
        <w:br/>
        <w:t>Только видно на кочках и впадинах,</w:t>
      </w:r>
      <w:r w:rsidRPr="00D83EED">
        <w:rPr>
          <w:rFonts w:ascii="Times New Roman" w:hAnsi="Times New Roman" w:cs="Times New Roman"/>
          <w:sz w:val="28"/>
          <w:szCs w:val="28"/>
        </w:rPr>
        <w:br/>
        <w:t>Как синеют кругом небеса.</w:t>
      </w:r>
      <w:r w:rsidRPr="00D83EED">
        <w:rPr>
          <w:rFonts w:ascii="Times New Roman" w:hAnsi="Times New Roman" w:cs="Times New Roman"/>
          <w:sz w:val="28"/>
          <w:szCs w:val="28"/>
        </w:rPr>
        <w:t xml:space="preserve">       Сергей Есенин </w:t>
      </w:r>
    </w:p>
    <w:p w:rsidR="00D83EED" w:rsidRDefault="00D83EED" w:rsidP="00D83E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83EED" w:rsidRDefault="00D83EED" w:rsidP="00D83E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83EED" w:rsidRPr="00D83EED" w:rsidRDefault="00D83EED" w:rsidP="00D83E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83EED" w:rsidRPr="00D83EED" w:rsidRDefault="00D83EED" w:rsidP="00D83EED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83EED" w:rsidRPr="00B669B9" w:rsidRDefault="00D83EED" w:rsidP="00D83EED">
      <w:pPr>
        <w:pStyle w:val="a3"/>
        <w:ind w:left="720"/>
        <w:rPr>
          <w:b/>
          <w:sz w:val="26"/>
          <w:szCs w:val="26"/>
        </w:rPr>
      </w:pPr>
      <w:r w:rsidRPr="00B669B9">
        <w:rPr>
          <w:b/>
          <w:sz w:val="26"/>
          <w:szCs w:val="26"/>
        </w:rPr>
        <w:lastRenderedPageBreak/>
        <w:t xml:space="preserve">Задание 2. Проанализируйте стихотворение </w:t>
      </w:r>
      <w:proofErr w:type="spellStart"/>
      <w:r w:rsidRPr="00B669B9">
        <w:rPr>
          <w:b/>
          <w:sz w:val="26"/>
          <w:szCs w:val="26"/>
        </w:rPr>
        <w:t>А.С.Пушкина</w:t>
      </w:r>
      <w:proofErr w:type="spellEnd"/>
    </w:p>
    <w:p w:rsidR="00D83EED" w:rsidRPr="00B669B9" w:rsidRDefault="00D83EED" w:rsidP="00D83EED">
      <w:pPr>
        <w:pStyle w:val="a3"/>
        <w:ind w:left="720"/>
        <w:rPr>
          <w:sz w:val="26"/>
          <w:szCs w:val="26"/>
        </w:rPr>
      </w:pPr>
      <w:r w:rsidRPr="00B669B9">
        <w:rPr>
          <w:rStyle w:val="a9"/>
          <w:sz w:val="26"/>
          <w:szCs w:val="26"/>
        </w:rPr>
        <w:t>УЗНИК</w:t>
      </w:r>
      <w:proofErr w:type="gramStart"/>
      <w:r w:rsidRPr="00B669B9">
        <w:rPr>
          <w:sz w:val="26"/>
          <w:szCs w:val="26"/>
        </w:rPr>
        <w:t xml:space="preserve"> </w:t>
      </w:r>
      <w:r w:rsidRPr="00B669B9">
        <w:rPr>
          <w:sz w:val="26"/>
          <w:szCs w:val="26"/>
        </w:rPr>
        <w:br/>
        <w:t>С</w:t>
      </w:r>
      <w:proofErr w:type="gramEnd"/>
      <w:r w:rsidRPr="00B669B9">
        <w:rPr>
          <w:sz w:val="26"/>
          <w:szCs w:val="26"/>
        </w:rPr>
        <w:t>ижу за решеткой в темнице сырой.</w:t>
      </w:r>
    </w:p>
    <w:p w:rsidR="00D83EED" w:rsidRPr="00B669B9" w:rsidRDefault="00D83EED" w:rsidP="00D83EED">
      <w:pPr>
        <w:pStyle w:val="a3"/>
        <w:ind w:left="720"/>
        <w:rPr>
          <w:sz w:val="26"/>
          <w:szCs w:val="26"/>
        </w:rPr>
      </w:pPr>
      <w:r w:rsidRPr="00B669B9">
        <w:rPr>
          <w:sz w:val="26"/>
          <w:szCs w:val="26"/>
        </w:rPr>
        <w:t>Вскормленный в неволе орел молодой,</w:t>
      </w:r>
    </w:p>
    <w:p w:rsidR="00D83EED" w:rsidRPr="00B669B9" w:rsidRDefault="00D83EED" w:rsidP="00D83EED">
      <w:pPr>
        <w:pStyle w:val="a3"/>
        <w:ind w:left="720"/>
        <w:rPr>
          <w:sz w:val="26"/>
          <w:szCs w:val="26"/>
        </w:rPr>
      </w:pPr>
      <w:r w:rsidRPr="00B669B9">
        <w:rPr>
          <w:sz w:val="26"/>
          <w:szCs w:val="26"/>
        </w:rPr>
        <w:t>Мой грустный товарищ, махая крылом,</w:t>
      </w:r>
    </w:p>
    <w:p w:rsidR="00D83EED" w:rsidRPr="00B669B9" w:rsidRDefault="00D83EED" w:rsidP="00D83EED">
      <w:pPr>
        <w:pStyle w:val="a3"/>
        <w:ind w:left="720"/>
        <w:rPr>
          <w:sz w:val="26"/>
          <w:szCs w:val="26"/>
        </w:rPr>
      </w:pPr>
      <w:r w:rsidRPr="00B669B9">
        <w:rPr>
          <w:sz w:val="26"/>
          <w:szCs w:val="26"/>
        </w:rPr>
        <w:t>Кровавую пищу клюет под окном,</w:t>
      </w:r>
    </w:p>
    <w:p w:rsidR="00D83EED" w:rsidRPr="00B669B9" w:rsidRDefault="00D83EED" w:rsidP="00D83EED">
      <w:pPr>
        <w:pStyle w:val="a3"/>
        <w:ind w:left="720"/>
        <w:rPr>
          <w:sz w:val="26"/>
          <w:szCs w:val="26"/>
        </w:rPr>
      </w:pPr>
      <w:r w:rsidRPr="00B669B9">
        <w:rPr>
          <w:sz w:val="26"/>
          <w:szCs w:val="26"/>
        </w:rPr>
        <w:t>Клюет, и бросает, и смотрит в окно,</w:t>
      </w:r>
      <w:bookmarkStart w:id="0" w:name="_GoBack"/>
      <w:bookmarkEnd w:id="0"/>
    </w:p>
    <w:p w:rsidR="00D83EED" w:rsidRPr="00B669B9" w:rsidRDefault="00D83EED" w:rsidP="00D83EED">
      <w:pPr>
        <w:pStyle w:val="a3"/>
        <w:ind w:left="720"/>
        <w:rPr>
          <w:sz w:val="26"/>
          <w:szCs w:val="26"/>
        </w:rPr>
      </w:pPr>
      <w:r w:rsidRPr="00B669B9">
        <w:rPr>
          <w:sz w:val="26"/>
          <w:szCs w:val="26"/>
        </w:rPr>
        <w:t>Как будто со мною задумал одно;</w:t>
      </w:r>
    </w:p>
    <w:p w:rsidR="00D83EED" w:rsidRPr="00B669B9" w:rsidRDefault="00D83EED" w:rsidP="00D83EED">
      <w:pPr>
        <w:pStyle w:val="a3"/>
        <w:ind w:left="720"/>
        <w:rPr>
          <w:sz w:val="26"/>
          <w:szCs w:val="26"/>
        </w:rPr>
      </w:pPr>
      <w:r w:rsidRPr="00B669B9">
        <w:rPr>
          <w:sz w:val="26"/>
          <w:szCs w:val="26"/>
        </w:rPr>
        <w:t>Зовет меня взглядом и криком своим</w:t>
      </w:r>
    </w:p>
    <w:p w:rsidR="00D83EED" w:rsidRPr="00B669B9" w:rsidRDefault="00D83EED" w:rsidP="00D83EED">
      <w:pPr>
        <w:pStyle w:val="a3"/>
        <w:ind w:left="720"/>
        <w:rPr>
          <w:sz w:val="26"/>
          <w:szCs w:val="26"/>
        </w:rPr>
      </w:pPr>
      <w:r w:rsidRPr="00B669B9">
        <w:rPr>
          <w:sz w:val="26"/>
          <w:szCs w:val="26"/>
        </w:rPr>
        <w:t>И вымолвить хочет: «Давай улетим!</w:t>
      </w:r>
    </w:p>
    <w:p w:rsidR="00D83EED" w:rsidRPr="00B669B9" w:rsidRDefault="00D83EED" w:rsidP="00D83EED">
      <w:pPr>
        <w:pStyle w:val="a3"/>
        <w:ind w:left="720"/>
        <w:rPr>
          <w:sz w:val="26"/>
          <w:szCs w:val="26"/>
        </w:rPr>
      </w:pPr>
      <w:r w:rsidRPr="00B669B9">
        <w:rPr>
          <w:sz w:val="26"/>
          <w:szCs w:val="26"/>
        </w:rPr>
        <w:t>Мы вольные птицы; пора, брат, пора</w:t>
      </w:r>
    </w:p>
    <w:p w:rsidR="00D83EED" w:rsidRPr="00B669B9" w:rsidRDefault="00D83EED" w:rsidP="00D83EED">
      <w:pPr>
        <w:pStyle w:val="a3"/>
        <w:ind w:left="720"/>
        <w:rPr>
          <w:sz w:val="26"/>
          <w:szCs w:val="26"/>
        </w:rPr>
      </w:pPr>
      <w:r w:rsidRPr="00B669B9">
        <w:rPr>
          <w:sz w:val="26"/>
          <w:szCs w:val="26"/>
        </w:rPr>
        <w:t>Туда, где за тучей белеет гора,</w:t>
      </w:r>
    </w:p>
    <w:p w:rsidR="00D83EED" w:rsidRPr="00B669B9" w:rsidRDefault="00D83EED" w:rsidP="00D83EED">
      <w:pPr>
        <w:pStyle w:val="a3"/>
        <w:ind w:left="720"/>
        <w:rPr>
          <w:sz w:val="26"/>
          <w:szCs w:val="26"/>
        </w:rPr>
      </w:pPr>
      <w:r w:rsidRPr="00B669B9">
        <w:rPr>
          <w:sz w:val="26"/>
          <w:szCs w:val="26"/>
        </w:rPr>
        <w:t>Туда, где синеют морские края,</w:t>
      </w:r>
    </w:p>
    <w:p w:rsidR="00D83EED" w:rsidRPr="00B669B9" w:rsidRDefault="00D83EED" w:rsidP="00D83EED">
      <w:pPr>
        <w:pStyle w:val="a3"/>
        <w:ind w:left="720"/>
        <w:rPr>
          <w:sz w:val="26"/>
          <w:szCs w:val="26"/>
        </w:rPr>
      </w:pPr>
      <w:r w:rsidRPr="00B669B9">
        <w:rPr>
          <w:sz w:val="26"/>
          <w:szCs w:val="26"/>
        </w:rPr>
        <w:t>Туда, где гуляем лишь ветер... да я!»</w:t>
      </w:r>
    </w:p>
    <w:p w:rsidR="00D83EED" w:rsidRPr="00B669B9" w:rsidRDefault="00D83EED" w:rsidP="00D83EED">
      <w:pPr>
        <w:pStyle w:val="a4"/>
        <w:jc w:val="both"/>
        <w:rPr>
          <w:sz w:val="26"/>
          <w:szCs w:val="26"/>
        </w:rPr>
      </w:pPr>
      <w:r w:rsidRPr="00B669B9">
        <w:rPr>
          <w:sz w:val="26"/>
          <w:szCs w:val="26"/>
        </w:rPr>
        <w:t xml:space="preserve">Стихотворение «Узник», написанное Александром Пушкиным в 1822 году, относится к периоду его южной ссылки (1820-1824 гг.), когда поэт по приказу генерал-губернатора Санкт-Петербурга был вынужден покинуть столицу и отправиться в Кишинев. Несмотря на то, что местный градоначальник, князь Иван </w:t>
      </w:r>
      <w:proofErr w:type="spellStart"/>
      <w:r w:rsidRPr="00B669B9">
        <w:rPr>
          <w:sz w:val="26"/>
          <w:szCs w:val="26"/>
        </w:rPr>
        <w:t>Инзов</w:t>
      </w:r>
      <w:proofErr w:type="spellEnd"/>
      <w:r w:rsidRPr="00B669B9">
        <w:rPr>
          <w:sz w:val="26"/>
          <w:szCs w:val="26"/>
        </w:rPr>
        <w:t xml:space="preserve">, относился к поэту достаточно снисходительно, новое назначение на службу в канцелярию отдаленной провинции Пушкин воспринял, как личное оскорбление. Будучи по своей натуре свободолюбивым и лишенный права выбора, поэт понимал, что за слишком вольные стихи его ожидала, как минимум, ссылка в Сибирь. И лишь благодаря ходатайству друзей он сохранил титул дворянина и должность коллежского секретаря. Тем не менее, свое пребывание вы пыльном и грязном </w:t>
      </w:r>
      <w:proofErr w:type="gramStart"/>
      <w:r w:rsidRPr="00B669B9">
        <w:rPr>
          <w:sz w:val="26"/>
          <w:szCs w:val="26"/>
        </w:rPr>
        <w:t>Кишиневе</w:t>
      </w:r>
      <w:proofErr w:type="gramEnd"/>
      <w:r w:rsidRPr="00B669B9">
        <w:rPr>
          <w:sz w:val="26"/>
          <w:szCs w:val="26"/>
        </w:rPr>
        <w:t xml:space="preserve"> поэт воспринимал как заточение. И именно этому периоду жизни посвятил стихотворение «Узник».</w:t>
      </w:r>
    </w:p>
    <w:p w:rsidR="00D83EED" w:rsidRPr="00B669B9" w:rsidRDefault="00D83EED" w:rsidP="00D83EED">
      <w:pPr>
        <w:pStyle w:val="a3"/>
        <w:jc w:val="both"/>
        <w:rPr>
          <w:sz w:val="26"/>
          <w:szCs w:val="26"/>
        </w:rPr>
      </w:pPr>
    </w:p>
    <w:p w:rsidR="00D83EED" w:rsidRPr="00B669B9" w:rsidRDefault="00D83EED" w:rsidP="00D83EED">
      <w:pPr>
        <w:pStyle w:val="a3"/>
        <w:jc w:val="both"/>
        <w:rPr>
          <w:sz w:val="26"/>
          <w:szCs w:val="26"/>
        </w:rPr>
      </w:pPr>
    </w:p>
    <w:p w:rsidR="00D83EED" w:rsidRPr="00B669B9" w:rsidRDefault="00D83EED" w:rsidP="00D83EED">
      <w:pPr>
        <w:pStyle w:val="a3"/>
        <w:jc w:val="both"/>
        <w:rPr>
          <w:sz w:val="26"/>
          <w:szCs w:val="26"/>
        </w:rPr>
      </w:pPr>
    </w:p>
    <w:p w:rsidR="00D83EED" w:rsidRPr="00B669B9" w:rsidRDefault="00D83EED" w:rsidP="00D83EED">
      <w:pPr>
        <w:pStyle w:val="a3"/>
        <w:rPr>
          <w:b/>
          <w:sz w:val="26"/>
          <w:szCs w:val="26"/>
        </w:rPr>
      </w:pPr>
      <w:r w:rsidRPr="00B669B9">
        <w:rPr>
          <w:b/>
          <w:sz w:val="26"/>
          <w:szCs w:val="26"/>
        </w:rPr>
        <w:lastRenderedPageBreak/>
        <w:t xml:space="preserve">Задание 2. Проанализируйте стихотворение </w:t>
      </w:r>
      <w:proofErr w:type="spellStart"/>
      <w:r w:rsidRPr="00B669B9">
        <w:rPr>
          <w:b/>
          <w:sz w:val="26"/>
          <w:szCs w:val="26"/>
        </w:rPr>
        <w:t>А.С.Пушкина</w:t>
      </w:r>
      <w:proofErr w:type="spellEnd"/>
    </w:p>
    <w:p w:rsidR="00D83EED" w:rsidRPr="00B669B9" w:rsidRDefault="00D83EED" w:rsidP="00D83EED">
      <w:pPr>
        <w:pStyle w:val="a3"/>
        <w:rPr>
          <w:sz w:val="26"/>
          <w:szCs w:val="26"/>
        </w:rPr>
      </w:pPr>
      <w:r w:rsidRPr="00B669B9">
        <w:rPr>
          <w:rStyle w:val="a9"/>
          <w:sz w:val="26"/>
          <w:szCs w:val="26"/>
        </w:rPr>
        <w:t>УЗНИК</w:t>
      </w:r>
      <w:proofErr w:type="gramStart"/>
      <w:r w:rsidRPr="00B669B9">
        <w:rPr>
          <w:sz w:val="26"/>
          <w:szCs w:val="26"/>
        </w:rPr>
        <w:t xml:space="preserve"> </w:t>
      </w:r>
      <w:r w:rsidRPr="00B669B9">
        <w:rPr>
          <w:sz w:val="26"/>
          <w:szCs w:val="26"/>
        </w:rPr>
        <w:br/>
        <w:t>С</w:t>
      </w:r>
      <w:proofErr w:type="gramEnd"/>
      <w:r w:rsidRPr="00B669B9">
        <w:rPr>
          <w:sz w:val="26"/>
          <w:szCs w:val="26"/>
        </w:rPr>
        <w:t>ижу за решеткой в темнице сырой.</w:t>
      </w:r>
    </w:p>
    <w:p w:rsidR="00D83EED" w:rsidRPr="00B669B9" w:rsidRDefault="00D83EED" w:rsidP="00D83EED">
      <w:pPr>
        <w:pStyle w:val="a3"/>
        <w:rPr>
          <w:sz w:val="26"/>
          <w:szCs w:val="26"/>
        </w:rPr>
      </w:pPr>
      <w:r w:rsidRPr="00B669B9">
        <w:rPr>
          <w:sz w:val="26"/>
          <w:szCs w:val="26"/>
        </w:rPr>
        <w:t>Вскормленный в неволе орел молодой,</w:t>
      </w:r>
    </w:p>
    <w:p w:rsidR="00D83EED" w:rsidRPr="00B669B9" w:rsidRDefault="00D83EED" w:rsidP="00D83EED">
      <w:pPr>
        <w:pStyle w:val="a3"/>
        <w:rPr>
          <w:sz w:val="26"/>
          <w:szCs w:val="26"/>
        </w:rPr>
      </w:pPr>
      <w:r w:rsidRPr="00B669B9">
        <w:rPr>
          <w:sz w:val="26"/>
          <w:szCs w:val="26"/>
        </w:rPr>
        <w:t>Мой грустный товарищ, махая крылом,</w:t>
      </w:r>
    </w:p>
    <w:p w:rsidR="00D83EED" w:rsidRPr="00B669B9" w:rsidRDefault="00D83EED" w:rsidP="00D83EED">
      <w:pPr>
        <w:pStyle w:val="a3"/>
        <w:rPr>
          <w:sz w:val="26"/>
          <w:szCs w:val="26"/>
        </w:rPr>
      </w:pPr>
      <w:r w:rsidRPr="00B669B9">
        <w:rPr>
          <w:sz w:val="26"/>
          <w:szCs w:val="26"/>
        </w:rPr>
        <w:t>Кровавую пищу клюет под окном,</w:t>
      </w:r>
    </w:p>
    <w:p w:rsidR="00D83EED" w:rsidRPr="00B669B9" w:rsidRDefault="00D83EED" w:rsidP="00D83EED">
      <w:pPr>
        <w:pStyle w:val="a3"/>
        <w:rPr>
          <w:sz w:val="26"/>
          <w:szCs w:val="26"/>
        </w:rPr>
      </w:pPr>
      <w:r w:rsidRPr="00B669B9">
        <w:rPr>
          <w:sz w:val="26"/>
          <w:szCs w:val="26"/>
        </w:rPr>
        <w:t>Клюет, и бросает, и смотрит в окно,</w:t>
      </w:r>
    </w:p>
    <w:p w:rsidR="00D83EED" w:rsidRPr="00B669B9" w:rsidRDefault="00D83EED" w:rsidP="00D83EED">
      <w:pPr>
        <w:pStyle w:val="a3"/>
        <w:rPr>
          <w:sz w:val="26"/>
          <w:szCs w:val="26"/>
        </w:rPr>
      </w:pPr>
      <w:r w:rsidRPr="00B669B9">
        <w:rPr>
          <w:sz w:val="26"/>
          <w:szCs w:val="26"/>
        </w:rPr>
        <w:t>Как будто со мною задумал одно;</w:t>
      </w:r>
    </w:p>
    <w:p w:rsidR="00D83EED" w:rsidRPr="00B669B9" w:rsidRDefault="00D83EED" w:rsidP="00D83EED">
      <w:pPr>
        <w:pStyle w:val="a3"/>
        <w:rPr>
          <w:sz w:val="26"/>
          <w:szCs w:val="26"/>
        </w:rPr>
      </w:pPr>
      <w:r w:rsidRPr="00B669B9">
        <w:rPr>
          <w:sz w:val="26"/>
          <w:szCs w:val="26"/>
        </w:rPr>
        <w:t>Зовет меня взглядом и криком своим</w:t>
      </w:r>
    </w:p>
    <w:p w:rsidR="00D83EED" w:rsidRPr="00B669B9" w:rsidRDefault="00D83EED" w:rsidP="00D83EED">
      <w:pPr>
        <w:pStyle w:val="a3"/>
        <w:rPr>
          <w:sz w:val="26"/>
          <w:szCs w:val="26"/>
        </w:rPr>
      </w:pPr>
      <w:r w:rsidRPr="00B669B9">
        <w:rPr>
          <w:sz w:val="26"/>
          <w:szCs w:val="26"/>
        </w:rPr>
        <w:t>И вымолвить хочет: «Давай улетим!</w:t>
      </w:r>
    </w:p>
    <w:p w:rsidR="00D83EED" w:rsidRPr="00B669B9" w:rsidRDefault="00D83EED" w:rsidP="00D83EED">
      <w:pPr>
        <w:pStyle w:val="a3"/>
        <w:rPr>
          <w:sz w:val="26"/>
          <w:szCs w:val="26"/>
        </w:rPr>
      </w:pPr>
      <w:r w:rsidRPr="00B669B9">
        <w:rPr>
          <w:sz w:val="26"/>
          <w:szCs w:val="26"/>
        </w:rPr>
        <w:t>Мы вольные птицы; пора, брат, пора</w:t>
      </w:r>
    </w:p>
    <w:p w:rsidR="00D83EED" w:rsidRPr="00B669B9" w:rsidRDefault="00D83EED" w:rsidP="00D83EED">
      <w:pPr>
        <w:pStyle w:val="a3"/>
        <w:rPr>
          <w:sz w:val="26"/>
          <w:szCs w:val="26"/>
        </w:rPr>
      </w:pPr>
      <w:r w:rsidRPr="00B669B9">
        <w:rPr>
          <w:sz w:val="26"/>
          <w:szCs w:val="26"/>
        </w:rPr>
        <w:t>Туда, где за тучей белеет гора,</w:t>
      </w:r>
    </w:p>
    <w:p w:rsidR="00D83EED" w:rsidRPr="00B669B9" w:rsidRDefault="00D83EED" w:rsidP="00D83EED">
      <w:pPr>
        <w:pStyle w:val="a3"/>
        <w:rPr>
          <w:sz w:val="26"/>
          <w:szCs w:val="26"/>
        </w:rPr>
      </w:pPr>
      <w:r w:rsidRPr="00B669B9">
        <w:rPr>
          <w:sz w:val="26"/>
          <w:szCs w:val="26"/>
        </w:rPr>
        <w:t>Туда, где синеют морские края,</w:t>
      </w:r>
    </w:p>
    <w:p w:rsidR="00D83EED" w:rsidRPr="00B669B9" w:rsidRDefault="00D83EED" w:rsidP="00D83EED">
      <w:pPr>
        <w:pStyle w:val="a3"/>
        <w:rPr>
          <w:sz w:val="26"/>
          <w:szCs w:val="26"/>
        </w:rPr>
      </w:pPr>
      <w:r w:rsidRPr="00B669B9">
        <w:rPr>
          <w:sz w:val="26"/>
          <w:szCs w:val="26"/>
        </w:rPr>
        <w:t>Туда, где гуляем лишь ветер... да я!»</w:t>
      </w:r>
    </w:p>
    <w:p w:rsidR="00D83EED" w:rsidRPr="00B669B9" w:rsidRDefault="00D83EED" w:rsidP="00D83EED">
      <w:pPr>
        <w:pStyle w:val="a4"/>
        <w:jc w:val="both"/>
        <w:rPr>
          <w:sz w:val="26"/>
          <w:szCs w:val="26"/>
        </w:rPr>
      </w:pPr>
      <w:r w:rsidRPr="00B669B9">
        <w:rPr>
          <w:sz w:val="26"/>
          <w:szCs w:val="26"/>
        </w:rPr>
        <w:t xml:space="preserve">Стихотворение «Узник», написанное Александром Пушкиным в 1822 году, относится к периоду его южной ссылки (1820-1824 гг.), когда поэт по приказу генерал-губернатора Санкт-Петербурга был вынужден покинуть столицу и отправиться в Кишинев. Несмотря на то, что местный градоначальник, князь Иван </w:t>
      </w:r>
      <w:proofErr w:type="spellStart"/>
      <w:r w:rsidRPr="00B669B9">
        <w:rPr>
          <w:sz w:val="26"/>
          <w:szCs w:val="26"/>
        </w:rPr>
        <w:t>Инзов</w:t>
      </w:r>
      <w:proofErr w:type="spellEnd"/>
      <w:r w:rsidRPr="00B669B9">
        <w:rPr>
          <w:sz w:val="26"/>
          <w:szCs w:val="26"/>
        </w:rPr>
        <w:t xml:space="preserve">, относился к поэту достаточно снисходительно, новое назначение на службу в канцелярию отдаленной провинции Пушкин воспринял, как личное оскорбление. Будучи по своей натуре свободолюбивым и лишенный права выбора, поэт понимал, что за слишком вольные стихи его ожидала, как минимум, ссылка в Сибирь. И лишь благодаря ходатайству друзей он сохранил титул дворянина и должность коллежского секретаря. Тем не менее, свое пребывание вы пыльном и грязном </w:t>
      </w:r>
      <w:proofErr w:type="gramStart"/>
      <w:r w:rsidRPr="00B669B9">
        <w:rPr>
          <w:sz w:val="26"/>
          <w:szCs w:val="26"/>
        </w:rPr>
        <w:t>Кишиневе</w:t>
      </w:r>
      <w:proofErr w:type="gramEnd"/>
      <w:r w:rsidRPr="00B669B9">
        <w:rPr>
          <w:sz w:val="26"/>
          <w:szCs w:val="26"/>
        </w:rPr>
        <w:t xml:space="preserve"> поэт воспринимал как заточение. И именно этому периоду жизни посвятил стихотворение «Узник».</w:t>
      </w:r>
    </w:p>
    <w:p w:rsidR="00D83EED" w:rsidRDefault="00D83EED" w:rsidP="00D83EED">
      <w:pPr>
        <w:pStyle w:val="a3"/>
        <w:jc w:val="both"/>
      </w:pPr>
    </w:p>
    <w:p w:rsidR="00D83EED" w:rsidRDefault="00D83EED" w:rsidP="00D83EED">
      <w:pPr>
        <w:pStyle w:val="a3"/>
        <w:jc w:val="both"/>
      </w:pPr>
    </w:p>
    <w:p w:rsidR="00D83EED" w:rsidRDefault="00D83EED" w:rsidP="00D83EED">
      <w:pPr>
        <w:pStyle w:val="a3"/>
        <w:jc w:val="both"/>
      </w:pPr>
    </w:p>
    <w:p w:rsidR="00D83EED" w:rsidRDefault="00D83EED" w:rsidP="00D83EED">
      <w:pPr>
        <w:pStyle w:val="a3"/>
        <w:jc w:val="both"/>
      </w:pPr>
    </w:p>
    <w:p w:rsidR="00D83EED" w:rsidRDefault="00D83EED" w:rsidP="00D83EED">
      <w:pPr>
        <w:pStyle w:val="a3"/>
        <w:jc w:val="both"/>
      </w:pPr>
    </w:p>
    <w:p w:rsidR="00D83EED" w:rsidRDefault="00D83EED" w:rsidP="00D83EED">
      <w:pPr>
        <w:pStyle w:val="a3"/>
        <w:jc w:val="both"/>
      </w:pPr>
    </w:p>
    <w:p w:rsidR="00D83EED" w:rsidRDefault="00D83EED" w:rsidP="00D83EED">
      <w:pPr>
        <w:pStyle w:val="a3"/>
        <w:jc w:val="both"/>
      </w:pPr>
    </w:p>
    <w:p w:rsidR="00D83EED" w:rsidRDefault="00D83EED" w:rsidP="00D83EED">
      <w:pPr>
        <w:pStyle w:val="a3"/>
        <w:jc w:val="both"/>
      </w:pPr>
    </w:p>
    <w:p w:rsidR="00D83EED" w:rsidRPr="00AC459C" w:rsidRDefault="00D83EED" w:rsidP="00D83EED">
      <w:pPr>
        <w:pStyle w:val="a3"/>
        <w:jc w:val="both"/>
      </w:pPr>
    </w:p>
    <w:sectPr w:rsidR="00D83EED" w:rsidRPr="00AC459C" w:rsidSect="00AC459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451" w:rsidRDefault="00391451" w:rsidP="00496CCC">
      <w:pPr>
        <w:spacing w:after="0" w:line="240" w:lineRule="auto"/>
      </w:pPr>
      <w:r>
        <w:separator/>
      </w:r>
    </w:p>
  </w:endnote>
  <w:endnote w:type="continuationSeparator" w:id="0">
    <w:p w:rsidR="00391451" w:rsidRDefault="00391451" w:rsidP="0049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451" w:rsidRDefault="00391451" w:rsidP="00496CCC">
      <w:pPr>
        <w:spacing w:after="0" w:line="240" w:lineRule="auto"/>
      </w:pPr>
      <w:r>
        <w:separator/>
      </w:r>
    </w:p>
  </w:footnote>
  <w:footnote w:type="continuationSeparator" w:id="0">
    <w:p w:rsidR="00391451" w:rsidRDefault="00391451" w:rsidP="00496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A15B0"/>
    <w:multiLevelType w:val="hybridMultilevel"/>
    <w:tmpl w:val="F924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C743F"/>
    <w:multiLevelType w:val="hybridMultilevel"/>
    <w:tmpl w:val="49129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3D"/>
    <w:rsid w:val="00202A43"/>
    <w:rsid w:val="002C522F"/>
    <w:rsid w:val="0033413D"/>
    <w:rsid w:val="00391451"/>
    <w:rsid w:val="00496CCC"/>
    <w:rsid w:val="00905639"/>
    <w:rsid w:val="00997375"/>
    <w:rsid w:val="00AC459C"/>
    <w:rsid w:val="00B669B9"/>
    <w:rsid w:val="00D67415"/>
    <w:rsid w:val="00D83EED"/>
    <w:rsid w:val="00EC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A4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97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96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6CCC"/>
  </w:style>
  <w:style w:type="paragraph" w:styleId="a7">
    <w:name w:val="footer"/>
    <w:basedOn w:val="a"/>
    <w:link w:val="a8"/>
    <w:uiPriority w:val="99"/>
    <w:unhideWhenUsed/>
    <w:rsid w:val="00496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6CCC"/>
  </w:style>
  <w:style w:type="character" w:styleId="a9">
    <w:name w:val="Strong"/>
    <w:basedOn w:val="a0"/>
    <w:uiPriority w:val="22"/>
    <w:qFormat/>
    <w:rsid w:val="00496CC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9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6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A4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97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96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6CCC"/>
  </w:style>
  <w:style w:type="paragraph" w:styleId="a7">
    <w:name w:val="footer"/>
    <w:basedOn w:val="a"/>
    <w:link w:val="a8"/>
    <w:uiPriority w:val="99"/>
    <w:unhideWhenUsed/>
    <w:rsid w:val="00496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6CCC"/>
  </w:style>
  <w:style w:type="character" w:styleId="a9">
    <w:name w:val="Strong"/>
    <w:basedOn w:val="a0"/>
    <w:uiPriority w:val="22"/>
    <w:qFormat/>
    <w:rsid w:val="00496CC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9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6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85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1969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6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1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1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9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8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19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53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66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9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1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0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421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2017-12-21T23:19:00Z</dcterms:created>
  <dcterms:modified xsi:type="dcterms:W3CDTF">2017-12-22T00:46:00Z</dcterms:modified>
</cp:coreProperties>
</file>