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AB" w:rsidRDefault="00AB3582" w:rsidP="00AB3582">
      <w:pPr>
        <w:jc w:val="center"/>
        <w:rPr>
          <w:rFonts w:ascii="Times New Roman" w:hAnsi="Times New Roman" w:cs="Times New Roman"/>
          <w:b/>
          <w:sz w:val="28"/>
        </w:rPr>
      </w:pPr>
      <w:r w:rsidRPr="00AB3582">
        <w:rPr>
          <w:rFonts w:ascii="Times New Roman" w:hAnsi="Times New Roman" w:cs="Times New Roman"/>
          <w:b/>
          <w:sz w:val="28"/>
        </w:rPr>
        <w:t>Рейтинг  в универсальный профиль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</w:tblGrid>
      <w:tr w:rsidR="00AB3582" w:rsidTr="00AB3582">
        <w:tc>
          <w:tcPr>
            <w:tcW w:w="1526" w:type="dxa"/>
          </w:tcPr>
          <w:p w:rsidR="00AB3582" w:rsidRDefault="001E6D64" w:rsidP="00AB35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252" w:type="dxa"/>
          </w:tcPr>
          <w:p w:rsidR="00AB3582" w:rsidRPr="00AB3582" w:rsidRDefault="00AB3582" w:rsidP="00AB35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3582">
              <w:rPr>
                <w:rFonts w:ascii="Times New Roman" w:hAnsi="Times New Roman" w:cs="Times New Roman"/>
                <w:sz w:val="24"/>
              </w:rPr>
              <w:t>Рекомендовано к зачислению</w:t>
            </w:r>
          </w:p>
        </w:tc>
      </w:tr>
      <w:tr w:rsidR="00AB3582" w:rsidTr="00AB3582">
        <w:tc>
          <w:tcPr>
            <w:tcW w:w="1526" w:type="dxa"/>
          </w:tcPr>
          <w:p w:rsidR="00AB3582" w:rsidRDefault="001E6D64" w:rsidP="00AB35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252" w:type="dxa"/>
          </w:tcPr>
          <w:p w:rsidR="00AB3582" w:rsidRDefault="001E6D64" w:rsidP="00AB35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582">
              <w:rPr>
                <w:rFonts w:ascii="Times New Roman" w:hAnsi="Times New Roman" w:cs="Times New Roman"/>
                <w:sz w:val="24"/>
              </w:rPr>
              <w:t>Рекомендовано к зачислению</w:t>
            </w:r>
          </w:p>
        </w:tc>
      </w:tr>
      <w:tr w:rsidR="001E6D64" w:rsidTr="00AB3582">
        <w:tc>
          <w:tcPr>
            <w:tcW w:w="1526" w:type="dxa"/>
          </w:tcPr>
          <w:p w:rsidR="001E6D64" w:rsidRDefault="001E6D64" w:rsidP="00AB35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4252" w:type="dxa"/>
          </w:tcPr>
          <w:p w:rsidR="001E6D64" w:rsidRPr="00AB3582" w:rsidRDefault="001E6D64" w:rsidP="00D401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3582">
              <w:rPr>
                <w:rFonts w:ascii="Times New Roman" w:hAnsi="Times New Roman" w:cs="Times New Roman"/>
                <w:sz w:val="24"/>
              </w:rPr>
              <w:t>Рекомендовано к зачислению</w:t>
            </w:r>
          </w:p>
        </w:tc>
      </w:tr>
      <w:tr w:rsidR="001E6D64" w:rsidTr="00AB3582">
        <w:tc>
          <w:tcPr>
            <w:tcW w:w="1526" w:type="dxa"/>
          </w:tcPr>
          <w:p w:rsidR="001E6D64" w:rsidRDefault="001E6D64" w:rsidP="00AB35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4252" w:type="dxa"/>
          </w:tcPr>
          <w:p w:rsidR="001E6D64" w:rsidRDefault="001E6D64" w:rsidP="00D401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582">
              <w:rPr>
                <w:rFonts w:ascii="Times New Roman" w:hAnsi="Times New Roman" w:cs="Times New Roman"/>
                <w:sz w:val="24"/>
              </w:rPr>
              <w:t>Рекомендовано к зачислению</w:t>
            </w:r>
          </w:p>
        </w:tc>
      </w:tr>
      <w:tr w:rsidR="001E6D64" w:rsidTr="00AB3582">
        <w:tc>
          <w:tcPr>
            <w:tcW w:w="1526" w:type="dxa"/>
          </w:tcPr>
          <w:p w:rsidR="001E6D64" w:rsidRDefault="001E6D64" w:rsidP="00AB35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4252" w:type="dxa"/>
          </w:tcPr>
          <w:p w:rsidR="001E6D64" w:rsidRPr="00AB3582" w:rsidRDefault="001E6D64" w:rsidP="00D401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3582">
              <w:rPr>
                <w:rFonts w:ascii="Times New Roman" w:hAnsi="Times New Roman" w:cs="Times New Roman"/>
                <w:sz w:val="24"/>
              </w:rPr>
              <w:t>Рекомендовано к зачислению</w:t>
            </w:r>
          </w:p>
        </w:tc>
      </w:tr>
      <w:tr w:rsidR="001E6D64" w:rsidTr="00AB3582">
        <w:tc>
          <w:tcPr>
            <w:tcW w:w="1526" w:type="dxa"/>
          </w:tcPr>
          <w:p w:rsidR="001E6D64" w:rsidRDefault="001E6D64" w:rsidP="00AB35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4252" w:type="dxa"/>
          </w:tcPr>
          <w:p w:rsidR="001E6D64" w:rsidRDefault="001E6D64" w:rsidP="00D401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582">
              <w:rPr>
                <w:rFonts w:ascii="Times New Roman" w:hAnsi="Times New Roman" w:cs="Times New Roman"/>
                <w:sz w:val="24"/>
              </w:rPr>
              <w:t>Рекомендовано к зачислению</w:t>
            </w:r>
          </w:p>
        </w:tc>
      </w:tr>
      <w:tr w:rsidR="001E6D64" w:rsidTr="00AB3582">
        <w:tc>
          <w:tcPr>
            <w:tcW w:w="1526" w:type="dxa"/>
          </w:tcPr>
          <w:p w:rsidR="001E6D64" w:rsidRDefault="001E6D64" w:rsidP="00AB35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4252" w:type="dxa"/>
          </w:tcPr>
          <w:p w:rsidR="001E6D64" w:rsidRPr="00AB3582" w:rsidRDefault="001E6D64" w:rsidP="00D401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3582">
              <w:rPr>
                <w:rFonts w:ascii="Times New Roman" w:hAnsi="Times New Roman" w:cs="Times New Roman"/>
                <w:sz w:val="24"/>
              </w:rPr>
              <w:t>Рекомендовано к зачислению</w:t>
            </w:r>
          </w:p>
        </w:tc>
      </w:tr>
      <w:tr w:rsidR="001E6D64" w:rsidTr="00AB3582">
        <w:tc>
          <w:tcPr>
            <w:tcW w:w="1526" w:type="dxa"/>
          </w:tcPr>
          <w:p w:rsidR="001E6D64" w:rsidRDefault="001E6D64" w:rsidP="00AB35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4252" w:type="dxa"/>
          </w:tcPr>
          <w:p w:rsidR="001E6D64" w:rsidRDefault="001E6D64" w:rsidP="00D401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582">
              <w:rPr>
                <w:rFonts w:ascii="Times New Roman" w:hAnsi="Times New Roman" w:cs="Times New Roman"/>
                <w:sz w:val="24"/>
              </w:rPr>
              <w:t>Рекомендовано к зачислению</w:t>
            </w:r>
          </w:p>
        </w:tc>
        <w:bookmarkStart w:id="0" w:name="_GoBack"/>
        <w:bookmarkEnd w:id="0"/>
      </w:tr>
      <w:tr w:rsidR="001E6D64" w:rsidTr="00AB3582">
        <w:tc>
          <w:tcPr>
            <w:tcW w:w="1526" w:type="dxa"/>
          </w:tcPr>
          <w:p w:rsidR="001E6D64" w:rsidRDefault="001E6D64" w:rsidP="00AB35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4252" w:type="dxa"/>
          </w:tcPr>
          <w:p w:rsidR="001E6D64" w:rsidRPr="00AB3582" w:rsidRDefault="001E6D64" w:rsidP="00D401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3582">
              <w:rPr>
                <w:rFonts w:ascii="Times New Roman" w:hAnsi="Times New Roman" w:cs="Times New Roman"/>
                <w:sz w:val="24"/>
              </w:rPr>
              <w:t>Рекомендовано к зачислению</w:t>
            </w:r>
          </w:p>
        </w:tc>
      </w:tr>
      <w:tr w:rsidR="001E6D64" w:rsidTr="00AB3582">
        <w:tc>
          <w:tcPr>
            <w:tcW w:w="1526" w:type="dxa"/>
          </w:tcPr>
          <w:p w:rsidR="001E6D64" w:rsidRDefault="001E6D64" w:rsidP="00AB35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4252" w:type="dxa"/>
          </w:tcPr>
          <w:p w:rsidR="001E6D64" w:rsidRDefault="001E6D64" w:rsidP="00D401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582">
              <w:rPr>
                <w:rFonts w:ascii="Times New Roman" w:hAnsi="Times New Roman" w:cs="Times New Roman"/>
                <w:sz w:val="24"/>
              </w:rPr>
              <w:t>Рекомендовано к зачислению</w:t>
            </w:r>
          </w:p>
        </w:tc>
      </w:tr>
      <w:tr w:rsidR="001E6D64" w:rsidTr="00AB3582">
        <w:tc>
          <w:tcPr>
            <w:tcW w:w="1526" w:type="dxa"/>
          </w:tcPr>
          <w:p w:rsidR="001E6D64" w:rsidRDefault="001E6D64" w:rsidP="00AB35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4252" w:type="dxa"/>
          </w:tcPr>
          <w:p w:rsidR="001E6D64" w:rsidRPr="00AB3582" w:rsidRDefault="001E6D64" w:rsidP="00D401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3582">
              <w:rPr>
                <w:rFonts w:ascii="Times New Roman" w:hAnsi="Times New Roman" w:cs="Times New Roman"/>
                <w:sz w:val="24"/>
              </w:rPr>
              <w:t>Рекомендовано к зачислению</w:t>
            </w:r>
          </w:p>
        </w:tc>
      </w:tr>
      <w:tr w:rsidR="001E6D64" w:rsidTr="00AB3582">
        <w:tc>
          <w:tcPr>
            <w:tcW w:w="1526" w:type="dxa"/>
          </w:tcPr>
          <w:p w:rsidR="001E6D64" w:rsidRDefault="001E6D64" w:rsidP="00AB35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252" w:type="dxa"/>
          </w:tcPr>
          <w:p w:rsidR="001E6D64" w:rsidRDefault="001E6D64" w:rsidP="00D401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582">
              <w:rPr>
                <w:rFonts w:ascii="Times New Roman" w:hAnsi="Times New Roman" w:cs="Times New Roman"/>
                <w:sz w:val="24"/>
              </w:rPr>
              <w:t>Рекомендовано к зачислению</w:t>
            </w:r>
          </w:p>
        </w:tc>
      </w:tr>
      <w:tr w:rsidR="001E6D64" w:rsidTr="00AB3582">
        <w:tc>
          <w:tcPr>
            <w:tcW w:w="1526" w:type="dxa"/>
          </w:tcPr>
          <w:p w:rsidR="001E6D64" w:rsidRDefault="001E6D64" w:rsidP="00AB35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4252" w:type="dxa"/>
          </w:tcPr>
          <w:p w:rsidR="001E6D64" w:rsidRDefault="001E6D64" w:rsidP="00D401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582">
              <w:rPr>
                <w:rFonts w:ascii="Times New Roman" w:hAnsi="Times New Roman" w:cs="Times New Roman"/>
                <w:sz w:val="24"/>
              </w:rPr>
              <w:t>Рекомендовано к зачислению</w:t>
            </w:r>
          </w:p>
        </w:tc>
      </w:tr>
      <w:tr w:rsidR="001E6D64" w:rsidTr="00AB3582">
        <w:tc>
          <w:tcPr>
            <w:tcW w:w="1526" w:type="dxa"/>
          </w:tcPr>
          <w:p w:rsidR="001E6D64" w:rsidRDefault="001E6D64" w:rsidP="00AB35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4252" w:type="dxa"/>
          </w:tcPr>
          <w:p w:rsidR="001E6D64" w:rsidRPr="00AB3582" w:rsidRDefault="001E6D64" w:rsidP="00D401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3582">
              <w:rPr>
                <w:rFonts w:ascii="Times New Roman" w:hAnsi="Times New Roman" w:cs="Times New Roman"/>
                <w:sz w:val="24"/>
              </w:rPr>
              <w:t>Рекомендовано к зачислению</w:t>
            </w:r>
          </w:p>
        </w:tc>
      </w:tr>
      <w:tr w:rsidR="001E6D64" w:rsidTr="00AB3582">
        <w:tc>
          <w:tcPr>
            <w:tcW w:w="1526" w:type="dxa"/>
          </w:tcPr>
          <w:p w:rsidR="001E6D64" w:rsidRDefault="001E6D64" w:rsidP="00AB35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4252" w:type="dxa"/>
          </w:tcPr>
          <w:p w:rsidR="001E6D64" w:rsidRDefault="001E6D64" w:rsidP="00D401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582">
              <w:rPr>
                <w:rFonts w:ascii="Times New Roman" w:hAnsi="Times New Roman" w:cs="Times New Roman"/>
                <w:sz w:val="24"/>
              </w:rPr>
              <w:t>Рекомендовано к зачислению</w:t>
            </w:r>
          </w:p>
        </w:tc>
      </w:tr>
      <w:tr w:rsidR="001E6D64" w:rsidTr="00AB3582">
        <w:tc>
          <w:tcPr>
            <w:tcW w:w="1526" w:type="dxa"/>
          </w:tcPr>
          <w:p w:rsidR="001E6D64" w:rsidRDefault="001E6D64" w:rsidP="00AB35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4252" w:type="dxa"/>
          </w:tcPr>
          <w:p w:rsidR="001E6D64" w:rsidRPr="00AB3582" w:rsidRDefault="001E6D64" w:rsidP="00D401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3582">
              <w:rPr>
                <w:rFonts w:ascii="Times New Roman" w:hAnsi="Times New Roman" w:cs="Times New Roman"/>
                <w:sz w:val="24"/>
              </w:rPr>
              <w:t>Рекомендовано к зачислению</w:t>
            </w:r>
          </w:p>
        </w:tc>
      </w:tr>
      <w:tr w:rsidR="001E6D64" w:rsidTr="00AB3582">
        <w:tc>
          <w:tcPr>
            <w:tcW w:w="1526" w:type="dxa"/>
          </w:tcPr>
          <w:p w:rsidR="001E6D64" w:rsidRDefault="001E6D64" w:rsidP="00AB35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252" w:type="dxa"/>
          </w:tcPr>
          <w:p w:rsidR="001E6D64" w:rsidRDefault="001E6D64" w:rsidP="00D401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582">
              <w:rPr>
                <w:rFonts w:ascii="Times New Roman" w:hAnsi="Times New Roman" w:cs="Times New Roman"/>
                <w:sz w:val="24"/>
              </w:rPr>
              <w:t>Рекомендовано к зачислению</w:t>
            </w:r>
          </w:p>
        </w:tc>
      </w:tr>
    </w:tbl>
    <w:p w:rsidR="00AB3582" w:rsidRPr="00AB3582" w:rsidRDefault="00AB3582" w:rsidP="00AB3582">
      <w:pPr>
        <w:jc w:val="center"/>
        <w:rPr>
          <w:rFonts w:ascii="Times New Roman" w:hAnsi="Times New Roman" w:cs="Times New Roman"/>
          <w:b/>
          <w:sz w:val="28"/>
        </w:rPr>
      </w:pPr>
    </w:p>
    <w:sectPr w:rsidR="00AB3582" w:rsidRPr="00AB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4E"/>
    <w:rsid w:val="001E6D64"/>
    <w:rsid w:val="006E0C5C"/>
    <w:rsid w:val="0091144E"/>
    <w:rsid w:val="00970B27"/>
    <w:rsid w:val="00A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2022-07-11T08:25:00Z</dcterms:created>
  <dcterms:modified xsi:type="dcterms:W3CDTF">2022-07-11T08:42:00Z</dcterms:modified>
</cp:coreProperties>
</file>